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8E84" w14:textId="77777777" w:rsidR="00C57B6D" w:rsidRDefault="00C57B6D" w:rsidP="00276DB0">
      <w:pPr>
        <w:jc w:val="center"/>
        <w:rPr>
          <w:lang w:val="en-US"/>
        </w:rPr>
      </w:pPr>
    </w:p>
    <w:p w14:paraId="133608E7" w14:textId="77777777" w:rsidR="00C57B6D" w:rsidRDefault="00C57B6D" w:rsidP="00276DB0">
      <w:pPr>
        <w:jc w:val="center"/>
        <w:rPr>
          <w:lang w:val="en-US"/>
        </w:rPr>
      </w:pPr>
    </w:p>
    <w:p w14:paraId="7AA8D586" w14:textId="29A7535E" w:rsidR="00276DB0" w:rsidRDefault="00276DB0" w:rsidP="00276DB0">
      <w:pPr>
        <w:jc w:val="center"/>
        <w:rPr>
          <w:lang w:val="en-US"/>
        </w:rPr>
      </w:pPr>
      <w:r>
        <w:rPr>
          <w:noProof/>
          <w:sz w:val="28"/>
          <w:szCs w:val="28"/>
          <w:lang w:val="en-US"/>
        </w:rPr>
        <w:drawing>
          <wp:inline distT="0" distB="0" distL="0" distR="0" wp14:anchorId="44DC6EC2" wp14:editId="5791DDAB">
            <wp:extent cx="4229100" cy="1237087"/>
            <wp:effectExtent l="0" t="0" r="0" b="7620"/>
            <wp:docPr id="1" name="Picture 1" descr="Macintosh HD:Users:BB:Dropbox (Personal):Presentations:--PATCHS_ppt_slides:PATCHS_and_partner_logos:PATCHS:RGB_pngs:Patch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B:Dropbox (Personal):Presentations:--PATCHS_ppt_slides:PATCHS_and_partner_logos:PATCHS:RGB_pngs:Patchs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1237087"/>
                    </a:xfrm>
                    <a:prstGeom prst="rect">
                      <a:avLst/>
                    </a:prstGeom>
                    <a:noFill/>
                    <a:ln>
                      <a:noFill/>
                    </a:ln>
                  </pic:spPr>
                </pic:pic>
              </a:graphicData>
            </a:graphic>
          </wp:inline>
        </w:drawing>
      </w:r>
    </w:p>
    <w:p w14:paraId="0D1D829D" w14:textId="6052C5CB" w:rsidR="00276DB0" w:rsidRPr="00270F5B" w:rsidRDefault="00270F5B" w:rsidP="00276DB0">
      <w:pPr>
        <w:jc w:val="center"/>
        <w:rPr>
          <w:b/>
          <w:bCs/>
          <w:sz w:val="48"/>
          <w:szCs w:val="48"/>
        </w:rPr>
      </w:pPr>
      <w:r w:rsidRPr="00270F5B">
        <w:rPr>
          <w:b/>
          <w:bCs/>
          <w:sz w:val="48"/>
          <w:szCs w:val="48"/>
        </w:rPr>
        <w:t>Contact us online</w:t>
      </w:r>
    </w:p>
    <w:p w14:paraId="3A147FC6" w14:textId="56C6AEC7" w:rsidR="00276DB0" w:rsidRDefault="00276DB0" w:rsidP="00C57B6D">
      <w:pPr>
        <w:jc w:val="both"/>
        <w:rPr>
          <w:lang w:val="en-US"/>
        </w:rPr>
      </w:pPr>
    </w:p>
    <w:p w14:paraId="1F2BDFBD" w14:textId="71330829" w:rsidR="00C57B6D" w:rsidRDefault="00C57B6D" w:rsidP="00C57B6D">
      <w:pPr>
        <w:jc w:val="both"/>
        <w:rPr>
          <w:lang w:val="en-US"/>
        </w:rPr>
      </w:pPr>
    </w:p>
    <w:p w14:paraId="4DCCF711" w14:textId="77777777" w:rsidR="00C57B6D" w:rsidRDefault="00C57B6D" w:rsidP="00C57B6D">
      <w:pPr>
        <w:jc w:val="both"/>
        <w:rPr>
          <w:lang w:val="en-US"/>
        </w:rPr>
      </w:pPr>
    </w:p>
    <w:p w14:paraId="515447D5" w14:textId="2558014D" w:rsidR="00CD774B" w:rsidRDefault="00270F5B" w:rsidP="00C57B6D">
      <w:pPr>
        <w:jc w:val="both"/>
        <w:rPr>
          <w:lang w:val="en-US"/>
        </w:rPr>
      </w:pPr>
      <w:r>
        <w:rPr>
          <w:lang w:val="en-US"/>
        </w:rPr>
        <w:t>W</w:t>
      </w:r>
      <w:r w:rsidR="00CD774B" w:rsidRPr="00CD774B">
        <w:rPr>
          <w:lang w:val="en-US"/>
        </w:rPr>
        <w:t>elcome to</w:t>
      </w:r>
      <w:r w:rsidR="00CD774B" w:rsidRPr="00CD774B">
        <w:t xml:space="preserve"> </w:t>
      </w:r>
      <w:r w:rsidR="00DA204E">
        <w:t>Castleton Health Centre</w:t>
      </w:r>
    </w:p>
    <w:p w14:paraId="46E090AF" w14:textId="3BA293BF" w:rsidR="00270F5B" w:rsidRDefault="00270F5B" w:rsidP="00C57B6D">
      <w:pPr>
        <w:jc w:val="both"/>
        <w:rPr>
          <w:lang w:val="en-US"/>
        </w:rPr>
      </w:pPr>
      <w:r>
        <w:rPr>
          <w:lang w:val="en-US"/>
        </w:rPr>
        <w:t xml:space="preserve">We have an online consultation service called PATCHS. You can access PATCHS by visiting our website </w:t>
      </w:r>
      <w:r w:rsidR="00DA204E">
        <w:rPr>
          <w:lang w:val="en-US"/>
        </w:rPr>
        <w:t>www.castletonhealthcentre.co.uk</w:t>
      </w:r>
      <w:r>
        <w:rPr>
          <w:lang w:val="en-US"/>
        </w:rPr>
        <w:t xml:space="preserve"> and clicking on the PATCHS logo.</w:t>
      </w:r>
    </w:p>
    <w:p w14:paraId="1A72BB1A" w14:textId="77777777" w:rsidR="009730DD" w:rsidRDefault="009730DD" w:rsidP="00C57B6D">
      <w:pPr>
        <w:jc w:val="both"/>
        <w:rPr>
          <w:lang w:val="en-US"/>
        </w:rPr>
      </w:pPr>
    </w:p>
    <w:p w14:paraId="1DE5E5E6" w14:textId="679933D0" w:rsidR="00270F5B" w:rsidRPr="00EB0598" w:rsidRDefault="00270F5B" w:rsidP="00C57B6D">
      <w:pPr>
        <w:jc w:val="both"/>
        <w:rPr>
          <w:b/>
          <w:lang w:val="en-US"/>
        </w:rPr>
      </w:pPr>
      <w:r w:rsidRPr="00EB0598">
        <w:rPr>
          <w:b/>
          <w:lang w:val="en-US"/>
        </w:rPr>
        <w:t xml:space="preserve">Contacting using PATCHS instead of </w:t>
      </w:r>
      <w:r w:rsidR="006E03CD" w:rsidRPr="00EB0598">
        <w:rPr>
          <w:b/>
          <w:lang w:val="en-US"/>
        </w:rPr>
        <w:t xml:space="preserve">by telephone has </w:t>
      </w:r>
      <w:r w:rsidR="00DA204E" w:rsidRPr="00EB0598">
        <w:rPr>
          <w:b/>
          <w:lang w:val="en-US"/>
        </w:rPr>
        <w:t>several</w:t>
      </w:r>
      <w:r w:rsidR="006E03CD" w:rsidRPr="00EB0598">
        <w:rPr>
          <w:b/>
          <w:lang w:val="en-US"/>
        </w:rPr>
        <w:t xml:space="preserve"> advantages for you including:</w:t>
      </w:r>
    </w:p>
    <w:p w14:paraId="1B7C2D56" w14:textId="1BF1ADBF" w:rsidR="006E03CD" w:rsidRDefault="006E03CD" w:rsidP="00C57B6D">
      <w:pPr>
        <w:numPr>
          <w:ilvl w:val="0"/>
          <w:numId w:val="1"/>
        </w:numPr>
        <w:jc w:val="both"/>
      </w:pPr>
      <w:r>
        <w:t>No queuing on the telephone.</w:t>
      </w:r>
    </w:p>
    <w:p w14:paraId="6E91D4B6" w14:textId="7E580FE7" w:rsidR="006E03CD" w:rsidRPr="006E03CD" w:rsidRDefault="00627D4A" w:rsidP="00C57B6D">
      <w:pPr>
        <w:numPr>
          <w:ilvl w:val="0"/>
          <w:numId w:val="1"/>
        </w:numPr>
        <w:jc w:val="both"/>
      </w:pPr>
      <w:r>
        <w:t xml:space="preserve">Ability </w:t>
      </w:r>
      <w:r w:rsidR="00625352">
        <w:t xml:space="preserve">to </w:t>
      </w:r>
      <w:r w:rsidR="006E03CD">
        <w:t>submit requests any time day or night (though we can only respond during our opening hours).</w:t>
      </w:r>
    </w:p>
    <w:p w14:paraId="165BFD68" w14:textId="645158B9" w:rsidR="006E03CD" w:rsidRDefault="00625352" w:rsidP="00C57B6D">
      <w:pPr>
        <w:numPr>
          <w:ilvl w:val="0"/>
          <w:numId w:val="1"/>
        </w:numPr>
        <w:jc w:val="both"/>
      </w:pPr>
      <w:r>
        <w:t xml:space="preserve">Submitting requests on behalf of someone you care for. </w:t>
      </w:r>
    </w:p>
    <w:p w14:paraId="1FC594A4" w14:textId="0C7E29CA" w:rsidR="00DA204E" w:rsidRPr="006E03CD" w:rsidRDefault="00DA204E" w:rsidP="00C57B6D">
      <w:pPr>
        <w:numPr>
          <w:ilvl w:val="0"/>
          <w:numId w:val="1"/>
        </w:numPr>
        <w:jc w:val="both"/>
      </w:pPr>
      <w:r>
        <w:t>Request prescriptions, submit a query, request ongoing fit notes.</w:t>
      </w:r>
    </w:p>
    <w:p w14:paraId="79C6A210" w14:textId="77777777" w:rsidR="006E03CD" w:rsidRDefault="006E03CD" w:rsidP="00C57B6D">
      <w:pPr>
        <w:jc w:val="both"/>
        <w:rPr>
          <w:lang w:val="en-US"/>
        </w:rPr>
      </w:pPr>
    </w:p>
    <w:p w14:paraId="28E8ADD8" w14:textId="7BAC938F" w:rsidR="00EB0598" w:rsidRDefault="00EB0598" w:rsidP="00C57B6D">
      <w:pPr>
        <w:jc w:val="both"/>
        <w:rPr>
          <w:b/>
          <w:lang w:val="en-US"/>
        </w:rPr>
      </w:pPr>
      <w:r>
        <w:rPr>
          <w:b/>
          <w:lang w:val="en-US"/>
        </w:rPr>
        <w:t xml:space="preserve">Using PATCHS also has advantages for us </w:t>
      </w:r>
      <w:r w:rsidRPr="00EB0598">
        <w:rPr>
          <w:b/>
          <w:lang w:val="en-US"/>
        </w:rPr>
        <w:t>including:</w:t>
      </w:r>
    </w:p>
    <w:p w14:paraId="464EAB30" w14:textId="1BF0A4DE" w:rsidR="00EB0598" w:rsidRDefault="00121395" w:rsidP="00C57B6D">
      <w:pPr>
        <w:numPr>
          <w:ilvl w:val="0"/>
          <w:numId w:val="1"/>
        </w:numPr>
        <w:jc w:val="both"/>
      </w:pPr>
      <w:r>
        <w:t>S</w:t>
      </w:r>
      <w:r w:rsidR="00EB0598">
        <w:t>eeing what your request is up front in writing helps us plan our work better.</w:t>
      </w:r>
    </w:p>
    <w:p w14:paraId="1A4FBF75" w14:textId="007A2D48" w:rsidR="00EB0598" w:rsidRDefault="00A54270" w:rsidP="00C57B6D">
      <w:pPr>
        <w:numPr>
          <w:ilvl w:val="0"/>
          <w:numId w:val="1"/>
        </w:numPr>
        <w:jc w:val="both"/>
      </w:pPr>
      <w:r>
        <w:t xml:space="preserve">Freeing up the telephone for people that cannot use PATCHS </w:t>
      </w:r>
      <w:r w:rsidR="00DA204E">
        <w:t>e.g.,</w:t>
      </w:r>
      <w:r>
        <w:t xml:space="preserve"> those with emergency problems or if they cannot physically use the internet.</w:t>
      </w:r>
    </w:p>
    <w:p w14:paraId="421953C1" w14:textId="0D939C61" w:rsidR="00795720" w:rsidRDefault="00795720" w:rsidP="00C57B6D">
      <w:pPr>
        <w:numPr>
          <w:ilvl w:val="0"/>
          <w:numId w:val="1"/>
        </w:numPr>
        <w:jc w:val="both"/>
      </w:pPr>
      <w:r>
        <w:t>Helps us reduce the risk of spreading coronavirus</w:t>
      </w:r>
      <w:r w:rsidR="00121395">
        <w:t xml:space="preserve"> to other patients and our staff</w:t>
      </w:r>
      <w:r>
        <w:t>.</w:t>
      </w:r>
    </w:p>
    <w:p w14:paraId="19D0E7F6" w14:textId="6A27DD26" w:rsidR="00186B19" w:rsidRDefault="00186B19" w:rsidP="00C57B6D">
      <w:pPr>
        <w:jc w:val="both"/>
      </w:pPr>
    </w:p>
    <w:p w14:paraId="165BEB47" w14:textId="1477E512" w:rsidR="00DA204E" w:rsidRDefault="00DA204E" w:rsidP="00C57B6D">
      <w:pPr>
        <w:jc w:val="both"/>
      </w:pPr>
      <w:r>
        <w:t>Please consider using the PATCHS app to request your prescriptions for yourself or for someone you care for. If there are any questions or queries, please call in to the surgery or contact us on 01706 658905 to talk to a member of the team.</w:t>
      </w:r>
    </w:p>
    <w:sectPr w:rsidR="00DA204E" w:rsidSect="00AC141F">
      <w:pgSz w:w="11901" w:h="16817"/>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84200"/>
    <w:multiLevelType w:val="hybridMultilevel"/>
    <w:tmpl w:val="AE08EA1C"/>
    <w:lvl w:ilvl="0" w:tplc="92044E1A">
      <w:start w:val="1"/>
      <w:numFmt w:val="bullet"/>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0D"/>
    <w:rsid w:val="00015E19"/>
    <w:rsid w:val="00104950"/>
    <w:rsid w:val="00105F8C"/>
    <w:rsid w:val="00121395"/>
    <w:rsid w:val="00186B19"/>
    <w:rsid w:val="001A1529"/>
    <w:rsid w:val="00270F5B"/>
    <w:rsid w:val="00276DB0"/>
    <w:rsid w:val="002A2173"/>
    <w:rsid w:val="003F5476"/>
    <w:rsid w:val="004E769E"/>
    <w:rsid w:val="004F4FEE"/>
    <w:rsid w:val="005949AB"/>
    <w:rsid w:val="005A0176"/>
    <w:rsid w:val="00625352"/>
    <w:rsid w:val="00627D4A"/>
    <w:rsid w:val="006822A6"/>
    <w:rsid w:val="006834D0"/>
    <w:rsid w:val="006E03CD"/>
    <w:rsid w:val="006F6826"/>
    <w:rsid w:val="0070419D"/>
    <w:rsid w:val="007203A6"/>
    <w:rsid w:val="00726471"/>
    <w:rsid w:val="00777B6C"/>
    <w:rsid w:val="00795720"/>
    <w:rsid w:val="008133DB"/>
    <w:rsid w:val="0085639C"/>
    <w:rsid w:val="008C6111"/>
    <w:rsid w:val="009207F1"/>
    <w:rsid w:val="00944D43"/>
    <w:rsid w:val="00950F26"/>
    <w:rsid w:val="009730DD"/>
    <w:rsid w:val="00992230"/>
    <w:rsid w:val="009A7F60"/>
    <w:rsid w:val="009B78EE"/>
    <w:rsid w:val="009D5F7A"/>
    <w:rsid w:val="009F160D"/>
    <w:rsid w:val="009F392F"/>
    <w:rsid w:val="00A24395"/>
    <w:rsid w:val="00A259B2"/>
    <w:rsid w:val="00A54270"/>
    <w:rsid w:val="00A65DE1"/>
    <w:rsid w:val="00A72BD8"/>
    <w:rsid w:val="00AA27F7"/>
    <w:rsid w:val="00AB1710"/>
    <w:rsid w:val="00AC141F"/>
    <w:rsid w:val="00B239B7"/>
    <w:rsid w:val="00B83E8C"/>
    <w:rsid w:val="00BA2FB5"/>
    <w:rsid w:val="00BB1BD5"/>
    <w:rsid w:val="00BC4E48"/>
    <w:rsid w:val="00C54D42"/>
    <w:rsid w:val="00C57B6D"/>
    <w:rsid w:val="00C6522D"/>
    <w:rsid w:val="00CB2E33"/>
    <w:rsid w:val="00CD774B"/>
    <w:rsid w:val="00CF29CD"/>
    <w:rsid w:val="00D20AFD"/>
    <w:rsid w:val="00D25256"/>
    <w:rsid w:val="00D76996"/>
    <w:rsid w:val="00DA204E"/>
    <w:rsid w:val="00DF7B7B"/>
    <w:rsid w:val="00E04ADD"/>
    <w:rsid w:val="00E06288"/>
    <w:rsid w:val="00E74487"/>
    <w:rsid w:val="00EB0598"/>
    <w:rsid w:val="00EB090C"/>
    <w:rsid w:val="00EB2DA5"/>
    <w:rsid w:val="00ED2849"/>
    <w:rsid w:val="00F004CD"/>
    <w:rsid w:val="00F12AA9"/>
    <w:rsid w:val="00F26054"/>
    <w:rsid w:val="00F839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D202E"/>
  <w15:docId w15:val="{206273E3-2974-43C2-B41A-DE4E0B84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60D"/>
    <w:rPr>
      <w:color w:val="0563C1" w:themeColor="hyperlink"/>
      <w:u w:val="single"/>
    </w:rPr>
  </w:style>
  <w:style w:type="character" w:customStyle="1" w:styleId="UnresolvedMention1">
    <w:name w:val="Unresolved Mention1"/>
    <w:basedOn w:val="DefaultParagraphFont"/>
    <w:uiPriority w:val="99"/>
    <w:semiHidden/>
    <w:unhideWhenUsed/>
    <w:rsid w:val="009F160D"/>
    <w:rPr>
      <w:color w:val="605E5C"/>
      <w:shd w:val="clear" w:color="auto" w:fill="E1DFDD"/>
    </w:rPr>
  </w:style>
  <w:style w:type="paragraph" w:styleId="BalloonText">
    <w:name w:val="Balloon Text"/>
    <w:basedOn w:val="Normal"/>
    <w:link w:val="BalloonTextChar"/>
    <w:uiPriority w:val="99"/>
    <w:semiHidden/>
    <w:unhideWhenUsed/>
    <w:rsid w:val="00EB2D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2DA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040">
      <w:bodyDiv w:val="1"/>
      <w:marLeft w:val="0"/>
      <w:marRight w:val="0"/>
      <w:marTop w:val="0"/>
      <w:marBottom w:val="0"/>
      <w:divBdr>
        <w:top w:val="none" w:sz="0" w:space="0" w:color="auto"/>
        <w:left w:val="none" w:sz="0" w:space="0" w:color="auto"/>
        <w:bottom w:val="none" w:sz="0" w:space="0" w:color="auto"/>
        <w:right w:val="none" w:sz="0" w:space="0" w:color="auto"/>
      </w:divBdr>
    </w:div>
    <w:div w:id="942763495">
      <w:bodyDiv w:val="1"/>
      <w:marLeft w:val="0"/>
      <w:marRight w:val="0"/>
      <w:marTop w:val="0"/>
      <w:marBottom w:val="0"/>
      <w:divBdr>
        <w:top w:val="none" w:sz="0" w:space="0" w:color="auto"/>
        <w:left w:val="none" w:sz="0" w:space="0" w:color="auto"/>
        <w:bottom w:val="none" w:sz="0" w:space="0" w:color="auto"/>
        <w:right w:val="none" w:sz="0" w:space="0" w:color="auto"/>
      </w:divBdr>
    </w:div>
    <w:div w:id="14332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BASQUILL, Hannah (CASTLETON HEALTH CENTRE)</cp:lastModifiedBy>
  <cp:revision>3</cp:revision>
  <cp:lastPrinted>2022-07-13T10:09:00Z</cp:lastPrinted>
  <dcterms:created xsi:type="dcterms:W3CDTF">2022-07-13T10:53:00Z</dcterms:created>
  <dcterms:modified xsi:type="dcterms:W3CDTF">2022-07-13T10:54:00Z</dcterms:modified>
</cp:coreProperties>
</file>